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  бюджетное    учреждение    дополнительного   образования</w:t>
      </w:r>
    </w:p>
    <w:p w:rsidR="004D2475" w:rsidRDefault="004D2475" w:rsidP="004D2475">
      <w:pPr>
        <w:keepNext/>
        <w:spacing w:after="0" w:line="240" w:lineRule="auto"/>
        <w:outlineLvl w:val="1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4D2475" w:rsidRDefault="004D2475" w:rsidP="004D2475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Arial Unicode MS" w:hAnsi="Times New Roman" w:cs="Times New Roman"/>
          <w:b/>
          <w:sz w:val="36"/>
          <w:szCs w:val="20"/>
          <w:lang w:eastAsia="ru-RU"/>
        </w:rPr>
        <w:t xml:space="preserve">КАРАЧЕВСКАЯ </w:t>
      </w: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ДЕТСКО-ЮНОШЕСКАЯ СПОРТИВНАЯ ШКОЛА</w:t>
      </w:r>
    </w:p>
    <w:p w:rsidR="004D2475" w:rsidRDefault="004D2475" w:rsidP="004D2475">
      <w:pPr>
        <w:spacing w:after="0" w:line="240" w:lineRule="auto"/>
        <w:ind w:right="-7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</w:p>
    <w:p w:rsidR="00B15B85" w:rsidRPr="00260CDC" w:rsidRDefault="00B15B85" w:rsidP="00B15B85">
      <w:pPr>
        <w:ind w:right="-7"/>
        <w:rPr>
          <w:b/>
          <w:spacing w:val="8"/>
          <w:sz w:val="20"/>
        </w:rPr>
      </w:pPr>
      <w:r>
        <w:rPr>
          <w:b/>
          <w:spacing w:val="8"/>
          <w:sz w:val="20"/>
        </w:rPr>
        <w:t xml:space="preserve">ОГРН-1023200758745 ОКПО-35612024                            Юр. адрес: 242500 Брянская область    </w:t>
      </w:r>
      <w:r>
        <w:rPr>
          <w:b/>
          <w:spacing w:val="24"/>
          <w:sz w:val="20"/>
          <w:szCs w:val="20"/>
        </w:rPr>
        <w:t xml:space="preserve">         </w:t>
      </w:r>
      <w:r>
        <w:rPr>
          <w:b/>
          <w:spacing w:val="8"/>
          <w:sz w:val="20"/>
        </w:rPr>
        <w:t>ИНН/КПП-3214003477/324501001</w:t>
      </w:r>
      <w:r>
        <w:rPr>
          <w:b/>
          <w:spacing w:val="8"/>
          <w:sz w:val="20"/>
        </w:rPr>
        <w:tab/>
      </w:r>
      <w:r>
        <w:rPr>
          <w:b/>
          <w:spacing w:val="8"/>
          <w:sz w:val="20"/>
        </w:rPr>
        <w:tab/>
        <w:t xml:space="preserve">              г</w:t>
      </w:r>
      <w:proofErr w:type="gramStart"/>
      <w:r>
        <w:rPr>
          <w:b/>
          <w:spacing w:val="8"/>
          <w:sz w:val="20"/>
        </w:rPr>
        <w:t>.К</w:t>
      </w:r>
      <w:proofErr w:type="gramEnd"/>
      <w:r>
        <w:rPr>
          <w:b/>
          <w:spacing w:val="8"/>
          <w:sz w:val="20"/>
        </w:rPr>
        <w:t xml:space="preserve">арачев,  ул. Первомайская,26,    </w:t>
      </w:r>
      <w:r>
        <w:rPr>
          <w:b/>
          <w:spacing w:val="8"/>
          <w:sz w:val="36"/>
          <w:szCs w:val="36"/>
        </w:rPr>
        <w:t xml:space="preserve">               </w:t>
      </w:r>
      <w:r>
        <w:rPr>
          <w:b/>
          <w:spacing w:val="8"/>
          <w:sz w:val="20"/>
        </w:rPr>
        <w:t xml:space="preserve"> Р/С- 032346431562240002700  БИК 011501101</w:t>
      </w:r>
      <w:r>
        <w:rPr>
          <w:b/>
          <w:spacing w:val="8"/>
          <w:sz w:val="20"/>
        </w:rPr>
        <w:tab/>
        <w:t xml:space="preserve"> Факт. адрес – ул. Советская, 66а                  Отделение  Брянск банка России/                                  Тел.: (848335) 2-38-95, 2-43-59</w:t>
      </w:r>
      <w:r w:rsidR="00260CDC">
        <w:rPr>
          <w:b/>
          <w:spacing w:val="8"/>
          <w:sz w:val="20"/>
        </w:rPr>
        <w:t xml:space="preserve"> </w:t>
      </w:r>
      <w:r>
        <w:rPr>
          <w:b/>
          <w:spacing w:val="8"/>
          <w:sz w:val="20"/>
        </w:rPr>
        <w:t xml:space="preserve"> Факс:2-48-68   УФК по Брянской области г.Брянск                                </w:t>
      </w:r>
      <w:r>
        <w:rPr>
          <w:b/>
          <w:spacing w:val="8"/>
          <w:sz w:val="20"/>
          <w:lang w:val="en-US"/>
        </w:rPr>
        <w:t>Email</w:t>
      </w:r>
      <w:r>
        <w:rPr>
          <w:b/>
          <w:spacing w:val="8"/>
          <w:sz w:val="20"/>
        </w:rPr>
        <w:t>:к</w:t>
      </w:r>
      <w:proofErr w:type="spellStart"/>
      <w:r>
        <w:rPr>
          <w:b/>
          <w:spacing w:val="8"/>
          <w:sz w:val="20"/>
          <w:lang w:val="en-US"/>
        </w:rPr>
        <w:t>arachev</w:t>
      </w:r>
      <w:proofErr w:type="spellEnd"/>
      <w:r>
        <w:rPr>
          <w:b/>
          <w:spacing w:val="8"/>
          <w:sz w:val="20"/>
        </w:rPr>
        <w:t>_</w:t>
      </w:r>
      <w:proofErr w:type="spellStart"/>
      <w:r>
        <w:rPr>
          <w:b/>
          <w:spacing w:val="8"/>
          <w:sz w:val="20"/>
          <w:lang w:val="en-US"/>
        </w:rPr>
        <w:t>dyussh</w:t>
      </w:r>
      <w:proofErr w:type="spellEnd"/>
      <w:r>
        <w:rPr>
          <w:b/>
          <w:spacing w:val="8"/>
          <w:sz w:val="20"/>
        </w:rPr>
        <w:t>@</w:t>
      </w:r>
      <w:r>
        <w:rPr>
          <w:b/>
          <w:spacing w:val="8"/>
          <w:sz w:val="20"/>
          <w:lang w:val="en-US"/>
        </w:rPr>
        <w:t>mail</w:t>
      </w:r>
      <w:r>
        <w:rPr>
          <w:b/>
          <w:spacing w:val="8"/>
          <w:sz w:val="20"/>
        </w:rPr>
        <w:t>.</w:t>
      </w:r>
      <w:proofErr w:type="spellStart"/>
      <w:r>
        <w:rPr>
          <w:b/>
          <w:spacing w:val="8"/>
          <w:sz w:val="20"/>
          <w:lang w:val="en-US"/>
        </w:rPr>
        <w:t>ru</w:t>
      </w:r>
      <w:proofErr w:type="spellEnd"/>
      <w:r>
        <w:rPr>
          <w:b/>
          <w:spacing w:val="8"/>
          <w:sz w:val="20"/>
        </w:rPr>
        <w:t xml:space="preserve">                                                                                                                                                                                 Л/С - 20276Ч52340</w:t>
      </w:r>
      <w:r>
        <w:rPr>
          <w:b/>
          <w:spacing w:val="24"/>
        </w:rPr>
        <w:t xml:space="preserve"> </w:t>
      </w:r>
      <w:r>
        <w:rPr>
          <w:b/>
          <w:spacing w:val="8"/>
          <w:sz w:val="20"/>
        </w:rPr>
        <w:t xml:space="preserve">К/С-40102810245370000019                                                                                                         </w:t>
      </w:r>
      <w:r>
        <w:pict>
          <v:line id="_x0000_s1027" style="position:absolute;flip:y;z-index:251662336;mso-position-horizontal-relative:text;mso-position-vertical-relative:text" from="504.75pt,11.85pt" to="504.75pt,15.55pt" strokeweight="2pt"/>
        </w:pict>
      </w:r>
      <w:r>
        <w:rPr>
          <w:b/>
          <w:spacing w:val="8"/>
          <w:sz w:val="20"/>
        </w:rPr>
        <w:t xml:space="preserve"> ОКТМО-15624101      </w:t>
      </w:r>
    </w:p>
    <w:p w:rsidR="004D2475" w:rsidRPr="00B15B85" w:rsidRDefault="004D2475" w:rsidP="00B15B85">
      <w:pPr>
        <w:ind w:right="-7"/>
        <w:rPr>
          <w:b/>
          <w:spacing w:val="8"/>
          <w:sz w:val="36"/>
          <w:szCs w:val="36"/>
        </w:rPr>
      </w:pP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  </w:t>
      </w:r>
      <w:r w:rsidR="000671F4" w:rsidRPr="000671F4">
        <w:pict>
          <v:line id="_x0000_s1026" style="position:absolute;z-index:251660288;mso-position-horizontal-relative:text;mso-position-vertical-relative:text" from="-9pt,10.25pt" to="495pt,10.25pt" strokeweight="2pt"/>
        </w:pict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 xml:space="preserve">   </w:t>
      </w:r>
    </w:p>
    <w:tbl>
      <w:tblPr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" w:type="dxa"/>
          <w:right w:w="22" w:type="dxa"/>
        </w:tblCellMar>
        <w:tblLook w:val="04A0"/>
      </w:tblPr>
      <w:tblGrid>
        <w:gridCol w:w="567"/>
        <w:gridCol w:w="1418"/>
        <w:gridCol w:w="283"/>
        <w:gridCol w:w="2552"/>
      </w:tblGrid>
      <w:tr w:rsidR="004D2475" w:rsidTr="004D2475">
        <w:trPr>
          <w:cantSplit/>
          <w:trHeight w:val="2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2475" w:rsidRDefault="004D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2475" w:rsidRDefault="004D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2475" w:rsidRDefault="004D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2475" w:rsidRDefault="00B1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D2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.04.2021г.</w:t>
            </w:r>
          </w:p>
        </w:tc>
      </w:tr>
    </w:tbl>
    <w:p w:rsidR="004D2475" w:rsidRDefault="004D2475" w:rsidP="004D2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75" w:rsidRDefault="004D2475" w:rsidP="004D2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75" w:rsidRDefault="004D2475" w:rsidP="004D2475">
      <w:pPr>
        <w:keepNext/>
        <w:spacing w:after="0" w:line="240" w:lineRule="auto"/>
        <w:jc w:val="right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475" w:rsidRDefault="004D2475" w:rsidP="004D247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2475" w:rsidRDefault="004D2475" w:rsidP="004D247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475" w:rsidRDefault="004D2475" w:rsidP="004D2475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ИНФОРМАЦИЯ</w:t>
      </w: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 среднемесячной заработной плате руководителя, его заместителей,                                            за _____</w:t>
      </w: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2020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 год</w:t>
      </w: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7"/>
          <w:lang w:eastAsia="ru-RU"/>
        </w:rPr>
      </w:pP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МБУ ДО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Карачевская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ДЮСШ</w:t>
      </w: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(наименование учреждения)</w:t>
      </w:r>
    </w:p>
    <w:p w:rsidR="004D2475" w:rsidRDefault="004D2475" w:rsidP="004D2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7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1"/>
        <w:gridCol w:w="3176"/>
        <w:gridCol w:w="3214"/>
      </w:tblGrid>
      <w:tr w:rsidR="004D2475" w:rsidTr="004D2475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Фамилия, имя, отчество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Размер среднемесячной заработной платы*, рублей</w:t>
            </w:r>
          </w:p>
        </w:tc>
      </w:tr>
      <w:tr w:rsidR="004D2475" w:rsidTr="004D2475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Директор МБУ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Карачевской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ДЮСШ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Войтов Валерий Александрович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75" w:rsidRDefault="004D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36778,35   </w:t>
            </w:r>
          </w:p>
        </w:tc>
      </w:tr>
      <w:tr w:rsidR="004D2475" w:rsidTr="004D2475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директора по УВР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Хохлова Наталья Владимировна</w:t>
            </w:r>
          </w:p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22903,23  </w:t>
            </w:r>
          </w:p>
        </w:tc>
      </w:tr>
      <w:tr w:rsidR="004D2475" w:rsidTr="004D2475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директора по АХЧ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Анохина Валентина Александровна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75" w:rsidRDefault="004D2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21999,90 </w:t>
            </w:r>
          </w:p>
        </w:tc>
      </w:tr>
    </w:tbl>
    <w:p w:rsidR="004D2475" w:rsidRDefault="004D2475" w:rsidP="004D24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4D2475" w:rsidRDefault="004D2475" w:rsidP="004D24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2475" w:rsidRDefault="004D2475" w:rsidP="004D24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2475" w:rsidRDefault="004D2475" w:rsidP="004D24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2475" w:rsidRDefault="004D2475" w:rsidP="004D2475">
      <w:pPr>
        <w:spacing w:after="0" w:line="240" w:lineRule="auto"/>
        <w:ind w:left="79"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374" w:rsidRPr="004C0469" w:rsidRDefault="004D2475" w:rsidP="004C046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</w:t>
      </w:r>
      <w:r w:rsidR="004C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ДЮСШ:          </w:t>
      </w:r>
      <w:r>
        <w:rPr>
          <w:rFonts w:ascii="Monotype Corsiva" w:eastAsia="Times New Roman" w:hAnsi="Monotype Corsiva" w:cs="Times New Roman"/>
          <w:color w:val="000000"/>
          <w:sz w:val="28"/>
          <w:szCs w:val="28"/>
          <w:lang w:eastAsia="ru-RU"/>
        </w:rPr>
        <w:t xml:space="preserve">Войтов  </w:t>
      </w:r>
      <w:r w:rsidR="004C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А. Войтов</w:t>
      </w:r>
    </w:p>
    <w:sectPr w:rsidR="00B53374" w:rsidRPr="004C0469" w:rsidSect="00B53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D2475"/>
    <w:rsid w:val="000671F4"/>
    <w:rsid w:val="00112BC6"/>
    <w:rsid w:val="00260CDC"/>
    <w:rsid w:val="004C0469"/>
    <w:rsid w:val="004D2475"/>
    <w:rsid w:val="007204D5"/>
    <w:rsid w:val="00B15B85"/>
    <w:rsid w:val="00B53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D247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12B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112BC6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BC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12BC6"/>
    <w:rPr>
      <w:rFonts w:ascii="Trebuchet MS" w:eastAsia="Times New Roman" w:hAnsi="Trebuchet MS"/>
      <w:b/>
      <w:bCs/>
      <w:sz w:val="32"/>
      <w:szCs w:val="32"/>
    </w:rPr>
  </w:style>
  <w:style w:type="paragraph" w:styleId="a3">
    <w:name w:val="Title"/>
    <w:basedOn w:val="a"/>
    <w:link w:val="a4"/>
    <w:qFormat/>
    <w:rsid w:val="00112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12BC6"/>
    <w:rPr>
      <w:rFonts w:ascii="Times New Roman" w:eastAsia="Times New Roman" w:hAnsi="Times New Roman"/>
      <w:b/>
      <w:bCs/>
      <w:sz w:val="28"/>
      <w:szCs w:val="24"/>
    </w:rPr>
  </w:style>
  <w:style w:type="character" w:styleId="a5">
    <w:name w:val="Strong"/>
    <w:qFormat/>
    <w:rsid w:val="00112BC6"/>
    <w:rPr>
      <w:rFonts w:cs="Times New Roman"/>
      <w:b/>
      <w:bCs/>
    </w:rPr>
  </w:style>
  <w:style w:type="paragraph" w:styleId="a6">
    <w:name w:val="No Spacing"/>
    <w:qFormat/>
    <w:rsid w:val="00112BC6"/>
    <w:rPr>
      <w:sz w:val="22"/>
      <w:szCs w:val="22"/>
      <w:lang w:eastAsia="en-US"/>
    </w:rPr>
  </w:style>
  <w:style w:type="paragraph" w:styleId="a7">
    <w:name w:val="List Paragraph"/>
    <w:basedOn w:val="a"/>
    <w:qFormat/>
    <w:rsid w:val="00112BC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OC Heading"/>
    <w:basedOn w:val="1"/>
    <w:next w:val="a"/>
    <w:qFormat/>
    <w:rsid w:val="00112BC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4F6BB-9F9F-4BE9-940A-AE82CB14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1436</Characters>
  <Application>Microsoft Office Word</Application>
  <DocSecurity>0</DocSecurity>
  <Lines>11</Lines>
  <Paragraphs>3</Paragraphs>
  <ScaleCrop>false</ScaleCrop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2021-04-30T06:50:00Z</dcterms:created>
  <dcterms:modified xsi:type="dcterms:W3CDTF">2021-04-30T06:59:00Z</dcterms:modified>
</cp:coreProperties>
</file>